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3BC3" w14:textId="77777777" w:rsidR="001523D0" w:rsidRDefault="001523D0" w:rsidP="001523D0">
      <w:pPr>
        <w:pStyle w:val="Overskrift1"/>
        <w:numPr>
          <w:ilvl w:val="0"/>
          <w:numId w:val="0"/>
        </w:numPr>
        <w:ind w:left="432" w:hanging="432"/>
      </w:pPr>
      <w:bookmarkStart w:id="0" w:name="_Toc210730087"/>
      <w:r>
        <w:t>Appendix 1 – Letter of Tender</w:t>
      </w:r>
      <w:bookmarkEnd w:id="0"/>
    </w:p>
    <w:p w14:paraId="1FACA187" w14:textId="77777777" w:rsidR="001523D0" w:rsidRDefault="001523D0" w:rsidP="001523D0">
      <w:pPr>
        <w:jc w:val="right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1523D0" w14:paraId="3DF6DA2D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BD6AEB" w14:textId="77777777" w:rsidR="001523D0" w:rsidRPr="005C272E" w:rsidRDefault="001523D0" w:rsidP="00444EA2">
            <w:r w:rsidRPr="005C272E">
              <w:t xml:space="preserve">Company </w:t>
            </w:r>
            <w:proofErr w:type="spellStart"/>
            <w:r w:rsidRPr="005C272E">
              <w:t>name</w:t>
            </w:r>
            <w:proofErr w:type="spellEnd"/>
            <w:r w:rsidRPr="005C272E">
              <w:t xml:space="preserve">/legal </w:t>
            </w:r>
            <w:proofErr w:type="spellStart"/>
            <w:r w:rsidRPr="005C272E">
              <w:t>entity</w:t>
            </w:r>
            <w:proofErr w:type="spellEnd"/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BBA006" w14:textId="77777777" w:rsidR="001523D0" w:rsidRPr="00111E61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01219701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1CBB93" w14:textId="77777777" w:rsidR="001523D0" w:rsidRPr="005C272E" w:rsidRDefault="001523D0" w:rsidP="00444EA2">
            <w:proofErr w:type="spellStart"/>
            <w:r w:rsidRPr="005C272E">
              <w:t>Registration</w:t>
            </w:r>
            <w:proofErr w:type="spellEnd"/>
            <w:r w:rsidRPr="005C272E">
              <w:t xml:space="preserve"> </w:t>
            </w:r>
            <w:proofErr w:type="spellStart"/>
            <w:r w:rsidRPr="005C272E">
              <w:t>Number</w:t>
            </w:r>
            <w:proofErr w:type="spellEnd"/>
            <w:r w:rsidRPr="005C272E">
              <w:t>: </w:t>
            </w:r>
          </w:p>
          <w:p w14:paraId="6354DE53" w14:textId="77777777" w:rsidR="001523D0" w:rsidRPr="005C272E" w:rsidRDefault="001523D0" w:rsidP="00444EA2"/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E213E2" w14:textId="77777777" w:rsidR="001523D0" w:rsidRPr="00111E61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0F0B7451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AAA2EF" w14:textId="77777777" w:rsidR="001523D0" w:rsidRPr="005C272E" w:rsidRDefault="001523D0" w:rsidP="00444EA2">
            <w:r w:rsidRPr="005C272E">
              <w:t>Post</w:t>
            </w:r>
            <w:r>
              <w:t xml:space="preserve">al </w:t>
            </w:r>
            <w:proofErr w:type="spellStart"/>
            <w:r>
              <w:t>address</w:t>
            </w:r>
            <w:proofErr w:type="spellEnd"/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396CB0" w14:textId="77777777" w:rsidR="001523D0" w:rsidRPr="00111E61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3DADE823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7A007C" w14:textId="77777777" w:rsidR="001523D0" w:rsidRPr="005C272E" w:rsidRDefault="001523D0" w:rsidP="00444EA2">
            <w:proofErr w:type="spellStart"/>
            <w:r>
              <w:t>Visiting</w:t>
            </w:r>
            <w:proofErr w:type="spellEnd"/>
            <w:r>
              <w:t xml:space="preserve"> </w:t>
            </w:r>
            <w:proofErr w:type="spellStart"/>
            <w:r>
              <w:t>address</w:t>
            </w:r>
            <w:proofErr w:type="spellEnd"/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7167F4" w14:textId="77777777" w:rsidR="001523D0" w:rsidRPr="00111E61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46F5817E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AF6127" w14:textId="77777777" w:rsidR="001523D0" w:rsidRPr="005C272E" w:rsidRDefault="001523D0" w:rsidP="00444EA2">
            <w:r>
              <w:t>Telephone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2EF83A" w14:textId="77777777" w:rsidR="001523D0" w:rsidRPr="00111E61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1356B7B8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758FFF" w14:textId="77777777" w:rsidR="001523D0" w:rsidRPr="005C272E" w:rsidRDefault="001523D0" w:rsidP="00444EA2">
            <w:r>
              <w:t xml:space="preserve">E-mail </w:t>
            </w:r>
            <w:proofErr w:type="spellStart"/>
            <w:r>
              <w:t>address</w:t>
            </w:r>
            <w:proofErr w:type="spellEnd"/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1FF94" w14:textId="77777777" w:rsidR="001523D0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0F137C1E" w14:textId="77777777" w:rsidTr="00444EA2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D2D75A" w14:textId="77777777" w:rsidR="001523D0" w:rsidRPr="005C272E" w:rsidRDefault="001523D0" w:rsidP="00444EA2">
            <w:r w:rsidRPr="005C272E">
              <w:t>Websi</w:t>
            </w:r>
            <w:r>
              <w:t>t</w:t>
            </w:r>
            <w:r w:rsidRPr="005C272E">
              <w:t>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C5271" w14:textId="77777777" w:rsidR="001523D0" w:rsidRDefault="001523D0" w:rsidP="00444EA2">
            <w:pPr>
              <w:rPr>
                <w:rFonts w:ascii="Calibri" w:hAnsi="Calibri"/>
              </w:rPr>
            </w:pPr>
          </w:p>
        </w:tc>
      </w:tr>
    </w:tbl>
    <w:p w14:paraId="798D3950" w14:textId="77777777" w:rsidR="001523D0" w:rsidRPr="000D4C87" w:rsidRDefault="001523D0" w:rsidP="001523D0">
      <w:pPr>
        <w:rPr>
          <w:rFonts w:ascii="Calibri" w:hAnsi="Calibri"/>
          <w:lang w:val="en-US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3"/>
        <w:gridCol w:w="7429"/>
      </w:tblGrid>
      <w:tr w:rsidR="001523D0" w14:paraId="592F9D98" w14:textId="77777777" w:rsidTr="00444E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DCB347" w14:textId="77777777" w:rsidR="001523D0" w:rsidRPr="00111E61" w:rsidRDefault="001523D0" w:rsidP="00444EA2">
            <w:proofErr w:type="spellStart"/>
            <w:r w:rsidRPr="00111E61">
              <w:t>Contact</w:t>
            </w:r>
            <w:proofErr w:type="spellEnd"/>
            <w:r w:rsidRPr="00111E61">
              <w:t xml:space="preserve"> 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D67ABD" w14:textId="77777777" w:rsidR="001523D0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4B24B83F" w14:textId="77777777" w:rsidTr="00444E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BDB081" w14:textId="77777777" w:rsidR="001523D0" w:rsidRPr="00111E61" w:rsidRDefault="001523D0" w:rsidP="00444EA2">
            <w:r w:rsidRPr="00111E61">
              <w:t>Telephone: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290801" w14:textId="77777777" w:rsidR="001523D0" w:rsidRDefault="001523D0" w:rsidP="00444EA2">
            <w:pPr>
              <w:rPr>
                <w:rFonts w:ascii="Calibri" w:hAnsi="Calibri"/>
              </w:rPr>
            </w:pPr>
          </w:p>
        </w:tc>
      </w:tr>
      <w:tr w:rsidR="001523D0" w14:paraId="3761E2D9" w14:textId="77777777" w:rsidTr="00444E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BD3754" w14:textId="77777777" w:rsidR="001523D0" w:rsidRPr="00111E61" w:rsidRDefault="001523D0" w:rsidP="00444EA2">
            <w:r w:rsidRPr="00111E61">
              <w:t xml:space="preserve">E-mail </w:t>
            </w:r>
            <w:proofErr w:type="spellStart"/>
            <w:r w:rsidRPr="00111E61">
              <w:t>address</w:t>
            </w:r>
            <w:proofErr w:type="spellEnd"/>
            <w:r w:rsidRPr="00111E61">
              <w:t>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0087AE" w14:textId="77777777" w:rsidR="001523D0" w:rsidRDefault="001523D0" w:rsidP="00444EA2">
            <w:pPr>
              <w:rPr>
                <w:rFonts w:ascii="Calibri" w:hAnsi="Calibri"/>
              </w:rPr>
            </w:pPr>
          </w:p>
        </w:tc>
      </w:tr>
    </w:tbl>
    <w:p w14:paraId="414860FE" w14:textId="77777777" w:rsidR="001523D0" w:rsidRDefault="001523D0" w:rsidP="001523D0">
      <w:pPr>
        <w:jc w:val="right"/>
      </w:pPr>
    </w:p>
    <w:p w14:paraId="10BDD907" w14:textId="21B928D3" w:rsidR="001523D0" w:rsidRPr="00FC076B" w:rsidRDefault="001523D0" w:rsidP="001523D0">
      <w:pPr>
        <w:rPr>
          <w:rFonts w:ascii="Myriad Pro" w:hAnsi="Myriad Pro"/>
          <w:b/>
          <w:bCs/>
          <w:sz w:val="24"/>
          <w:szCs w:val="24"/>
          <w:lang w:val="en-US"/>
        </w:rPr>
      </w:pPr>
      <w:r w:rsidRPr="00FC076B">
        <w:rPr>
          <w:rFonts w:ascii="Myriad Pro" w:hAnsi="Myriad Pro"/>
          <w:b/>
          <w:bCs/>
          <w:sz w:val="24"/>
          <w:szCs w:val="24"/>
          <w:lang w:val="en-US"/>
        </w:rPr>
        <w:t xml:space="preserve">LETTER OF TENDER – </w:t>
      </w:r>
      <w:r w:rsidR="00497D76" w:rsidRPr="00497D76">
        <w:rPr>
          <w:rFonts w:ascii="Myriad Pro" w:hAnsi="Myriad Pro"/>
          <w:b/>
          <w:bCs/>
          <w:sz w:val="24"/>
          <w:szCs w:val="24"/>
          <w:lang w:val="en-US"/>
        </w:rPr>
        <w:t>2026028839</w:t>
      </w:r>
      <w:r w:rsidR="00497D76">
        <w:rPr>
          <w:rFonts w:ascii="Myriad Pro" w:hAnsi="Myriad Pro"/>
          <w:b/>
          <w:bCs/>
          <w:sz w:val="24"/>
          <w:szCs w:val="24"/>
          <w:lang w:val="en-US"/>
        </w:rPr>
        <w:t xml:space="preserve"> -</w:t>
      </w:r>
      <w:r w:rsidR="00497D76" w:rsidRPr="00497D76">
        <w:rPr>
          <w:rFonts w:ascii="Myriad Pro" w:hAnsi="Myriad Pro"/>
          <w:b/>
          <w:bCs/>
          <w:sz w:val="24"/>
          <w:szCs w:val="24"/>
          <w:lang w:val="en-US"/>
        </w:rPr>
        <w:t xml:space="preserve"> </w:t>
      </w:r>
      <w:r w:rsidR="00497D76">
        <w:rPr>
          <w:rFonts w:ascii="Myriad Pro" w:hAnsi="Myriad Pro"/>
          <w:b/>
          <w:bCs/>
          <w:sz w:val="24"/>
          <w:szCs w:val="24"/>
          <w:lang w:val="en-US"/>
        </w:rPr>
        <w:t>Procurement of safety and work boats.</w:t>
      </w:r>
    </w:p>
    <w:p w14:paraId="5E3B9278" w14:textId="77777777" w:rsidR="001523D0" w:rsidRPr="00FC076B" w:rsidRDefault="001523D0" w:rsidP="001523D0">
      <w:pPr>
        <w:rPr>
          <w:highlight w:val="yellow"/>
          <w:lang w:val="en-US"/>
        </w:rPr>
      </w:pPr>
      <w:bookmarkStart w:id="1" w:name="_Hlk118812135"/>
    </w:p>
    <w:p w14:paraId="2E6EF6E3" w14:textId="66613395" w:rsidR="001523D0" w:rsidRPr="00281833" w:rsidRDefault="001523D0" w:rsidP="001523D0">
      <w:pPr>
        <w:rPr>
          <w:lang w:val="en-US"/>
        </w:rPr>
      </w:pPr>
      <w:r w:rsidRPr="00281833">
        <w:rPr>
          <w:highlight w:val="yellow"/>
          <w:lang w:val="en-US"/>
        </w:rPr>
        <w:t xml:space="preserve">Company name/legal entity </w:t>
      </w:r>
      <w:bookmarkEnd w:id="1"/>
      <w:r w:rsidRPr="00281833">
        <w:rPr>
          <w:lang w:val="en-US"/>
        </w:rPr>
        <w:t xml:space="preserve">(hereinafter “the tenderer”) hereby submits its’ tender for </w:t>
      </w:r>
      <w:r w:rsidR="00497D76" w:rsidRPr="00497D76">
        <w:rPr>
          <w:lang w:val="en-US"/>
        </w:rPr>
        <w:t>2026028839</w:t>
      </w:r>
      <w:r w:rsidR="00497D76">
        <w:rPr>
          <w:lang w:val="en-US"/>
        </w:rPr>
        <w:t xml:space="preserve">- </w:t>
      </w:r>
      <w:r w:rsidR="00497D76" w:rsidRPr="00497D76">
        <w:rPr>
          <w:rFonts w:ascii="Cambria" w:hAnsi="Cambria"/>
          <w:lang w:val="en-US"/>
        </w:rPr>
        <w:t>Procurement of safety and work boats.</w:t>
      </w:r>
      <w:r w:rsidR="00497D76">
        <w:rPr>
          <w:rFonts w:ascii="Cambria" w:hAnsi="Cambria"/>
          <w:lang w:val="en-US"/>
        </w:rPr>
        <w:t xml:space="preserve"> </w:t>
      </w:r>
    </w:p>
    <w:p w14:paraId="72022E84" w14:textId="77777777" w:rsidR="001523D0" w:rsidRPr="00281833" w:rsidRDefault="001523D0" w:rsidP="001523D0">
      <w:pPr>
        <w:rPr>
          <w:lang w:val="en-US"/>
        </w:rPr>
      </w:pPr>
    </w:p>
    <w:p w14:paraId="58BF65CD" w14:textId="559AB67E" w:rsidR="001523D0" w:rsidRPr="001523D0" w:rsidRDefault="001523D0" w:rsidP="001523D0">
      <w:pPr>
        <w:rPr>
          <w:lang w:val="en-US"/>
        </w:rPr>
      </w:pPr>
      <w:r w:rsidRPr="001523D0">
        <w:rPr>
          <w:lang w:val="en-US"/>
        </w:rPr>
        <w:t>The tenderer confirms that the tender is in accordance with the Tender Specifications and that all requirements, terms and conditions are accepted unless they are specifically stated in the tender.</w:t>
      </w:r>
    </w:p>
    <w:p w14:paraId="41B16062" w14:textId="77777777" w:rsidR="001523D0" w:rsidRDefault="001523D0" w:rsidP="001523D0">
      <w:pPr>
        <w:pStyle w:val="Listeavsnitt"/>
        <w:numPr>
          <w:ilvl w:val="0"/>
          <w:numId w:val="2"/>
        </w:numPr>
      </w:pPr>
      <w:r>
        <w:t xml:space="preserve">The tender does not contain any deviations from or </w:t>
      </w:r>
      <w:r w:rsidRPr="00281D8F">
        <w:t xml:space="preserve">reservations to the </w:t>
      </w:r>
      <w:r>
        <w:t>Tender Specifications</w:t>
      </w:r>
      <w:r>
        <w:br/>
      </w:r>
    </w:p>
    <w:p w14:paraId="31E7DE2F" w14:textId="6417C350" w:rsidR="001523D0" w:rsidRPr="001523D0" w:rsidRDefault="001523D0" w:rsidP="001523D0">
      <w:pPr>
        <w:rPr>
          <w:lang w:val="en-US"/>
        </w:rPr>
      </w:pPr>
      <w:r w:rsidRPr="001523D0">
        <w:rPr>
          <w:lang w:val="en-US"/>
        </w:rPr>
        <w:t xml:space="preserve">The tender is valid for </w:t>
      </w:r>
      <w:r w:rsidR="00497D76">
        <w:rPr>
          <w:lang w:val="en-US"/>
        </w:rPr>
        <w:t>4</w:t>
      </w:r>
      <w:r w:rsidRPr="001523D0">
        <w:rPr>
          <w:lang w:val="en-US"/>
        </w:rPr>
        <w:t xml:space="preserve"> months from the deadline for submission of tenders. The tender may be accepted by the Norwegian </w:t>
      </w:r>
      <w:proofErr w:type="spellStart"/>
      <w:r w:rsidRPr="001523D0">
        <w:rPr>
          <w:lang w:val="en-US"/>
        </w:rPr>
        <w:t>Defence</w:t>
      </w:r>
      <w:proofErr w:type="spellEnd"/>
      <w:r w:rsidRPr="001523D0">
        <w:rPr>
          <w:lang w:val="en-US"/>
        </w:rPr>
        <w:t xml:space="preserve"> Materiel Agency at any time up to the expiry of the validity date.</w:t>
      </w:r>
    </w:p>
    <w:p w14:paraId="27436DC5" w14:textId="77777777" w:rsidR="001523D0" w:rsidRDefault="001523D0" w:rsidP="001523D0">
      <w:pPr>
        <w:keepLines/>
        <w:rPr>
          <w:rFonts w:cs="Arial"/>
          <w:lang w:val="en-US"/>
        </w:rPr>
      </w:pPr>
    </w:p>
    <w:p w14:paraId="60D6D6FC" w14:textId="77777777" w:rsidR="001523D0" w:rsidRDefault="001523D0" w:rsidP="001523D0">
      <w:pPr>
        <w:pStyle w:val="Brdtekst"/>
      </w:pPr>
      <w:bookmarkStart w:id="2" w:name="_Hlk118812313"/>
      <w:r>
        <w:rPr>
          <w:lang w:val="en-US"/>
        </w:rPr>
        <w:t xml:space="preserve">On behalf of </w:t>
      </w:r>
      <w:r w:rsidRPr="00AD0A15">
        <w:rPr>
          <w:highlight w:val="yellow"/>
        </w:rPr>
        <w:t>company name/legal entity,</w:t>
      </w:r>
    </w:p>
    <w:p w14:paraId="2D027922" w14:textId="77777777" w:rsidR="001523D0" w:rsidRDefault="001523D0" w:rsidP="001523D0">
      <w:pPr>
        <w:pStyle w:val="Brdtekst"/>
        <w:rPr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1523D0" w:rsidRPr="00497D76" w14:paraId="7F53BD03" w14:textId="77777777" w:rsidTr="00444EA2">
        <w:tc>
          <w:tcPr>
            <w:tcW w:w="1560" w:type="dxa"/>
          </w:tcPr>
          <w:p w14:paraId="52EDE34B" w14:textId="77777777" w:rsidR="001523D0" w:rsidRPr="00AD0A15" w:rsidRDefault="001523D0" w:rsidP="00444EA2">
            <w:pPr>
              <w:pStyle w:val="Brdtekst"/>
              <w:rPr>
                <w:highlight w:val="yellow"/>
                <w:u w:val="single"/>
                <w:lang w:val="en-US"/>
              </w:rPr>
            </w:pPr>
            <w:proofErr w:type="spellStart"/>
            <w:proofErr w:type="gramStart"/>
            <w:r w:rsidRPr="00AD0A15">
              <w:rPr>
                <w:highlight w:val="yellow"/>
                <w:u w:val="single"/>
                <w:lang w:val="en-US"/>
              </w:rPr>
              <w:t>dd.mm.yy</w:t>
            </w:r>
            <w:proofErr w:type="spellEnd"/>
            <w:proofErr w:type="gramEnd"/>
          </w:p>
        </w:tc>
        <w:tc>
          <w:tcPr>
            <w:tcW w:w="2976" w:type="dxa"/>
          </w:tcPr>
          <w:p w14:paraId="0B359B33" w14:textId="77777777" w:rsidR="001523D0" w:rsidRPr="00AD0A15" w:rsidRDefault="001523D0" w:rsidP="00444EA2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t>__________,__________________</w:t>
            </w:r>
          </w:p>
        </w:tc>
        <w:tc>
          <w:tcPr>
            <w:tcW w:w="4534" w:type="dxa"/>
          </w:tcPr>
          <w:p w14:paraId="228FBD09" w14:textId="77777777" w:rsidR="001523D0" w:rsidRPr="00AD0A15" w:rsidRDefault="001523D0" w:rsidP="00444EA2">
            <w:pPr>
              <w:pStyle w:val="Brdtekst"/>
              <w:rPr>
                <w:highlight w:val="yellow"/>
                <w:u w:val="single"/>
                <w:lang w:val="en-US"/>
              </w:rPr>
            </w:pPr>
            <w:r w:rsidRPr="00AD0A15">
              <w:rPr>
                <w:highlight w:val="yellow"/>
                <w:u w:val="single"/>
                <w:lang w:val="en-US"/>
              </w:rPr>
              <w:t>Signature by an authorized person</w:t>
            </w:r>
          </w:p>
        </w:tc>
      </w:tr>
      <w:tr w:rsidR="001523D0" w:rsidRPr="00497D76" w14:paraId="68639E3F" w14:textId="77777777" w:rsidTr="00444EA2">
        <w:tc>
          <w:tcPr>
            <w:tcW w:w="1560" w:type="dxa"/>
          </w:tcPr>
          <w:p w14:paraId="4A870583" w14:textId="77777777" w:rsidR="001523D0" w:rsidRPr="007E5D57" w:rsidRDefault="001523D0" w:rsidP="00444EA2">
            <w:pPr>
              <w:pStyle w:val="Brdtekst"/>
              <w:rPr>
                <w:lang w:val="en-US"/>
              </w:rPr>
            </w:pPr>
            <w:r w:rsidRPr="007E5D57">
              <w:rPr>
                <w:lang w:val="en-US"/>
              </w:rPr>
              <w:t xml:space="preserve">Date </w:t>
            </w:r>
          </w:p>
        </w:tc>
        <w:tc>
          <w:tcPr>
            <w:tcW w:w="2976" w:type="dxa"/>
          </w:tcPr>
          <w:p w14:paraId="38EB624F" w14:textId="77777777" w:rsidR="001523D0" w:rsidRPr="007E5D57" w:rsidRDefault="001523D0" w:rsidP="00444EA2">
            <w:pPr>
              <w:pStyle w:val="Brdtekst"/>
              <w:rPr>
                <w:lang w:val="en-US"/>
              </w:rPr>
            </w:pPr>
            <w:r w:rsidRPr="007E5D57">
              <w:rPr>
                <w:lang w:val="en-US"/>
              </w:rPr>
              <w:t xml:space="preserve">Place, country </w:t>
            </w:r>
          </w:p>
        </w:tc>
        <w:tc>
          <w:tcPr>
            <w:tcW w:w="4534" w:type="dxa"/>
          </w:tcPr>
          <w:p w14:paraId="392743DF" w14:textId="77777777" w:rsidR="001523D0" w:rsidRPr="00AD0A15" w:rsidRDefault="001523D0" w:rsidP="00444EA2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t>Name</w:t>
            </w:r>
          </w:p>
          <w:p w14:paraId="32638D51" w14:textId="77777777" w:rsidR="001523D0" w:rsidRPr="00AD0A15" w:rsidRDefault="001523D0" w:rsidP="00444EA2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lastRenderedPageBreak/>
              <w:t xml:space="preserve">Title </w:t>
            </w:r>
          </w:p>
          <w:p w14:paraId="303124F5" w14:textId="77777777" w:rsidR="001523D0" w:rsidRPr="00AD0A15" w:rsidRDefault="001523D0" w:rsidP="00444EA2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</w:rPr>
              <w:t>company name/</w:t>
            </w:r>
            <w:r>
              <w:rPr>
                <w:highlight w:val="yellow"/>
              </w:rPr>
              <w:t xml:space="preserve">legal </w:t>
            </w:r>
            <w:r w:rsidRPr="00AD0A15">
              <w:rPr>
                <w:highlight w:val="yellow"/>
              </w:rPr>
              <w:t>entity</w:t>
            </w:r>
            <w:r>
              <w:br w:type="page"/>
            </w:r>
          </w:p>
        </w:tc>
      </w:tr>
    </w:tbl>
    <w:p w14:paraId="50BACF85" w14:textId="77777777" w:rsidR="001523D0" w:rsidRPr="001523D0" w:rsidRDefault="001523D0" w:rsidP="001523D0">
      <w:pPr>
        <w:rPr>
          <w:lang w:val="en-US"/>
        </w:rPr>
      </w:pPr>
    </w:p>
    <w:p w14:paraId="29B80C17" w14:textId="7C841035" w:rsidR="001523D0" w:rsidRPr="001523D0" w:rsidRDefault="001523D0" w:rsidP="001523D0">
      <w:pPr>
        <w:rPr>
          <w:lang w:val="en-US"/>
        </w:rPr>
      </w:pPr>
    </w:p>
    <w:bookmarkEnd w:id="2"/>
    <w:p w14:paraId="6D71DA90" w14:textId="77777777" w:rsidR="001523D0" w:rsidRPr="001523D0" w:rsidRDefault="001523D0">
      <w:pPr>
        <w:rPr>
          <w:lang w:val="en-US"/>
        </w:rPr>
      </w:pPr>
    </w:p>
    <w:sectPr w:rsidR="001523D0" w:rsidRPr="001523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5684D" w14:textId="77777777" w:rsidR="001523D0" w:rsidRDefault="001523D0" w:rsidP="001523D0">
      <w:pPr>
        <w:spacing w:after="0" w:line="240" w:lineRule="auto"/>
      </w:pPr>
      <w:r>
        <w:separator/>
      </w:r>
    </w:p>
  </w:endnote>
  <w:endnote w:type="continuationSeparator" w:id="0">
    <w:p w14:paraId="60AC45B4" w14:textId="77777777" w:rsidR="001523D0" w:rsidRDefault="001523D0" w:rsidP="0015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E017" w14:textId="77777777" w:rsidR="001523D0" w:rsidRDefault="001523D0" w:rsidP="001523D0">
      <w:pPr>
        <w:spacing w:after="0" w:line="240" w:lineRule="auto"/>
      </w:pPr>
      <w:r>
        <w:separator/>
      </w:r>
    </w:p>
  </w:footnote>
  <w:footnote w:type="continuationSeparator" w:id="0">
    <w:p w14:paraId="30EC4353" w14:textId="77777777" w:rsidR="001523D0" w:rsidRDefault="001523D0" w:rsidP="00152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ABB3" w14:textId="33F3A451" w:rsidR="001523D0" w:rsidRDefault="001523D0">
    <w:pPr>
      <w:pStyle w:val="Topptekst"/>
    </w:pPr>
  </w:p>
  <w:p w14:paraId="2BDFB47E" w14:textId="77777777" w:rsidR="000443FB" w:rsidRDefault="000443F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2E74A75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1980C2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64A9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0B5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665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60BE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082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8A3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6E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859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75468914">
    <w:abstractNumId w:val="1"/>
  </w:num>
  <w:num w:numId="2" w16cid:durableId="122757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D0"/>
    <w:rsid w:val="000443FB"/>
    <w:rsid w:val="001523D0"/>
    <w:rsid w:val="00497D76"/>
    <w:rsid w:val="00C07009"/>
    <w:rsid w:val="00FD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FD77A"/>
  <w15:chartTrackingRefBased/>
  <w15:docId w15:val="{3A82AAB7-8803-4408-B00B-7374A407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523D0"/>
    <w:pPr>
      <w:keepNext/>
      <w:keepLines/>
      <w:numPr>
        <w:numId w:val="1"/>
      </w:numPr>
      <w:spacing w:before="360" w:after="0" w:line="276" w:lineRule="auto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1523D0"/>
    <w:pPr>
      <w:keepNext/>
      <w:keepLines/>
      <w:numPr>
        <w:ilvl w:val="1"/>
        <w:numId w:val="1"/>
      </w:numPr>
      <w:spacing w:before="120" w:after="60" w:line="276" w:lineRule="auto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523D0"/>
    <w:pPr>
      <w:keepNext/>
      <w:keepLines/>
      <w:numPr>
        <w:ilvl w:val="2"/>
        <w:numId w:val="1"/>
      </w:numPr>
      <w:spacing w:before="200" w:after="60" w:line="276" w:lineRule="auto"/>
      <w:outlineLvl w:val="2"/>
    </w:pPr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523D0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Myriad Pro" w:eastAsiaTheme="majorEastAsia" w:hAnsi="Myriad Pro" w:cstheme="majorBidi"/>
      <w:bCs/>
      <w:iCs/>
      <w:lang w:val="en-GB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1523D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1523D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lang w:val="en-GB"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1523D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1523D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1523D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523D0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1523D0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523D0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523D0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1523D0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523D0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523D0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523D0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523D0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1523D0"/>
    <w:pPr>
      <w:spacing w:after="120" w:line="240" w:lineRule="auto"/>
    </w:pPr>
    <w:rPr>
      <w:rFonts w:ascii="Cambria" w:hAnsi="Cambria"/>
      <w:lang w:val="en-GB"/>
    </w:rPr>
  </w:style>
  <w:style w:type="character" w:customStyle="1" w:styleId="BrdtekstTegn">
    <w:name w:val="Brødtekst Tegn"/>
    <w:basedOn w:val="Standardskriftforavsnitt"/>
    <w:link w:val="Brdtekst"/>
    <w:rsid w:val="001523D0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1523D0"/>
    <w:pPr>
      <w:spacing w:after="120" w:line="276" w:lineRule="auto"/>
      <w:ind w:left="720"/>
      <w:contextualSpacing/>
    </w:pPr>
    <w:rPr>
      <w:rFonts w:ascii="Cambria" w:hAnsi="Cambria"/>
      <w:lang w:val="en-GB"/>
    </w:rPr>
  </w:style>
  <w:style w:type="table" w:styleId="Tabellrutenett">
    <w:name w:val="Table Grid"/>
    <w:basedOn w:val="Vanligtabell"/>
    <w:uiPriority w:val="59"/>
    <w:rsid w:val="001523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23D0"/>
  </w:style>
  <w:style w:type="paragraph" w:styleId="Bunntekst">
    <w:name w:val="footer"/>
    <w:basedOn w:val="Normal"/>
    <w:link w:val="BunntekstTegn"/>
    <w:uiPriority w:val="99"/>
    <w:unhideWhenUsed/>
    <w:rsid w:val="0015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2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921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Lagerlind, Tonje</dc:creator>
  <cp:keywords/>
  <dc:description/>
  <cp:lastModifiedBy>Veiset, Marcus Pettersen</cp:lastModifiedBy>
  <cp:revision>3</cp:revision>
  <dcterms:created xsi:type="dcterms:W3CDTF">2026-06-29T08:58:00Z</dcterms:created>
  <dcterms:modified xsi:type="dcterms:W3CDTF">2026-07-16T11:37:00Z</dcterms:modified>
</cp:coreProperties>
</file>